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E9779" w14:textId="61FB43AA" w:rsidR="00CD396F" w:rsidRDefault="00930852" w:rsidP="00CD40A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7F5FCCC3" wp14:editId="7B310CF1">
            <wp:extent cx="2447925" cy="1095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ths rocks-clipart-9iRRB4xie.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7925" cy="1095375"/>
                    </a:xfrm>
                    <a:prstGeom prst="rect">
                      <a:avLst/>
                    </a:prstGeom>
                  </pic:spPr>
                </pic:pic>
              </a:graphicData>
            </a:graphic>
          </wp:inline>
        </w:drawing>
      </w:r>
    </w:p>
    <w:p w14:paraId="6CEFD6EE" w14:textId="77777777" w:rsidR="00CD396F" w:rsidRDefault="00CD396F" w:rsidP="00CD40A1">
      <w:pPr>
        <w:spacing w:after="0" w:line="240" w:lineRule="auto"/>
        <w:jc w:val="center"/>
        <w:rPr>
          <w:rFonts w:ascii="Times New Roman" w:hAnsi="Times New Roman" w:cs="Times New Roman"/>
          <w:b/>
          <w:color w:val="000000" w:themeColor="text1"/>
          <w:sz w:val="24"/>
          <w:szCs w:val="24"/>
        </w:rPr>
      </w:pPr>
    </w:p>
    <w:p w14:paraId="04B5897C" w14:textId="4B4DB5DB" w:rsidR="009271E3" w:rsidRPr="00723EBE" w:rsidRDefault="00723EBE" w:rsidP="009271E3">
      <w:pPr>
        <w:spacing w:after="0" w:line="240" w:lineRule="auto"/>
        <w:jc w:val="center"/>
        <w:rPr>
          <w:rFonts w:ascii="Times New Roman" w:hAnsi="Times New Roman" w:cs="Times New Roman"/>
          <w:b/>
          <w:sz w:val="24"/>
          <w:szCs w:val="24"/>
        </w:rPr>
      </w:pPr>
      <w:r w:rsidRPr="00723EBE">
        <w:rPr>
          <w:rFonts w:ascii="Times New Roman" w:hAnsi="Times New Roman" w:cs="Times New Roman"/>
          <w:b/>
          <w:sz w:val="24"/>
          <w:szCs w:val="24"/>
        </w:rPr>
        <w:t>Advanced Mathematical Decision Making</w:t>
      </w:r>
      <w:r w:rsidRPr="00723EBE">
        <w:rPr>
          <w:rFonts w:ascii="Times New Roman" w:hAnsi="Times New Roman" w:cs="Times New Roman"/>
          <w:b/>
          <w:sz w:val="24"/>
          <w:szCs w:val="24"/>
        </w:rPr>
        <w:t xml:space="preserve"> (</w:t>
      </w:r>
      <w:r w:rsidR="00E23EB5" w:rsidRPr="00723EBE">
        <w:rPr>
          <w:rFonts w:ascii="Times New Roman" w:hAnsi="Times New Roman" w:cs="Times New Roman"/>
          <w:b/>
          <w:sz w:val="24"/>
          <w:szCs w:val="24"/>
        </w:rPr>
        <w:t>AMDM</w:t>
      </w:r>
      <w:r w:rsidRPr="00723EBE">
        <w:rPr>
          <w:rFonts w:ascii="Times New Roman" w:hAnsi="Times New Roman" w:cs="Times New Roman"/>
          <w:b/>
          <w:sz w:val="24"/>
          <w:szCs w:val="24"/>
        </w:rPr>
        <w:t>)</w:t>
      </w:r>
    </w:p>
    <w:p w14:paraId="0199AA6E" w14:textId="7210AC79" w:rsidR="00CD40A1" w:rsidRPr="009271E3" w:rsidRDefault="00CD40A1" w:rsidP="009271E3">
      <w:pPr>
        <w:spacing w:after="0" w:line="240" w:lineRule="auto"/>
        <w:jc w:val="center"/>
        <w:rPr>
          <w:rFonts w:ascii="Times New Roman" w:hAnsi="Times New Roman" w:cs="Times New Roman"/>
          <w:b/>
          <w:color w:val="000000" w:themeColor="text1"/>
          <w:sz w:val="28"/>
          <w:szCs w:val="28"/>
        </w:rPr>
      </w:pPr>
      <w:r w:rsidRPr="009271E3">
        <w:rPr>
          <w:rFonts w:ascii="Times New Roman" w:hAnsi="Times New Roman" w:cs="Times New Roman"/>
          <w:b/>
          <w:color w:val="000000" w:themeColor="text1"/>
          <w:sz w:val="28"/>
          <w:szCs w:val="28"/>
        </w:rPr>
        <w:t>Syllabus &amp; Policy Sheet</w:t>
      </w:r>
    </w:p>
    <w:p w14:paraId="173DF290" w14:textId="488FCF7C" w:rsidR="00CD40A1" w:rsidRPr="009271E3" w:rsidRDefault="00723EBE" w:rsidP="00CD40A1">
      <w:pPr>
        <w:spacing w:after="0" w:line="240" w:lineRule="auto"/>
        <w:jc w:val="center"/>
        <w:rPr>
          <w:rFonts w:ascii="Times New Roman" w:hAnsi="Times New Roman" w:cs="Times New Roman"/>
          <w:b/>
          <w:color w:val="000000" w:themeColor="text1"/>
          <w:sz w:val="28"/>
          <w:szCs w:val="28"/>
        </w:rPr>
      </w:pPr>
      <w:hyperlink r:id="rId6" w:history="1">
        <w:r w:rsidR="00CD40A1" w:rsidRPr="009271E3">
          <w:rPr>
            <w:rStyle w:val="Hyperlink"/>
            <w:rFonts w:ascii="Times New Roman" w:hAnsi="Times New Roman" w:cs="Times New Roman"/>
            <w:b/>
            <w:sz w:val="28"/>
            <w:szCs w:val="28"/>
          </w:rPr>
          <w:t>GamblCh@boe.richmond.k12.ga.us</w:t>
        </w:r>
      </w:hyperlink>
    </w:p>
    <w:p w14:paraId="1C1041C8" w14:textId="6523F533" w:rsidR="00CD40A1" w:rsidRDefault="00CD40A1" w:rsidP="00CD40A1">
      <w:pPr>
        <w:spacing w:after="0" w:line="240" w:lineRule="auto"/>
        <w:jc w:val="center"/>
        <w:rPr>
          <w:rFonts w:ascii="Times New Roman" w:hAnsi="Times New Roman" w:cs="Times New Roman"/>
          <w:b/>
          <w:color w:val="000000" w:themeColor="text1"/>
          <w:sz w:val="28"/>
          <w:szCs w:val="28"/>
        </w:rPr>
      </w:pPr>
      <w:r w:rsidRPr="009271E3">
        <w:rPr>
          <w:rFonts w:ascii="Times New Roman" w:hAnsi="Times New Roman" w:cs="Times New Roman"/>
          <w:b/>
          <w:color w:val="000000" w:themeColor="text1"/>
          <w:sz w:val="28"/>
          <w:szCs w:val="28"/>
        </w:rPr>
        <w:t>706-840-3394</w:t>
      </w:r>
    </w:p>
    <w:p w14:paraId="2F829F4A" w14:textId="77777777" w:rsidR="009271E3" w:rsidRDefault="009271E3" w:rsidP="00CD40A1">
      <w:pPr>
        <w:spacing w:after="0" w:line="240" w:lineRule="auto"/>
        <w:jc w:val="center"/>
        <w:rPr>
          <w:rFonts w:ascii="Times New Roman" w:hAnsi="Times New Roman" w:cs="Times New Roman"/>
          <w:b/>
          <w:color w:val="000000" w:themeColor="text1"/>
          <w:sz w:val="24"/>
          <w:szCs w:val="24"/>
        </w:rPr>
      </w:pPr>
    </w:p>
    <w:p w14:paraId="0F10A9EA" w14:textId="1C7F8BCE" w:rsidR="002B264F" w:rsidRDefault="00910744">
      <w:pPr>
        <w:rPr>
          <w:rFonts w:ascii="Times New Roman" w:hAnsi="Times New Roman" w:cs="Times New Roman"/>
          <w:b/>
          <w:color w:val="000000" w:themeColor="text1"/>
          <w:sz w:val="24"/>
          <w:szCs w:val="24"/>
        </w:rPr>
      </w:pPr>
      <w:r w:rsidRPr="00F04E0F">
        <w:rPr>
          <w:rFonts w:ascii="Times New Roman" w:hAnsi="Times New Roman" w:cs="Times New Roman"/>
          <w:b/>
          <w:color w:val="000000" w:themeColor="text1"/>
          <w:sz w:val="24"/>
          <w:szCs w:val="24"/>
        </w:rPr>
        <w:t>Course Description:</w:t>
      </w:r>
      <w:bookmarkStart w:id="0" w:name="_GoBack"/>
      <w:bookmarkEnd w:id="0"/>
    </w:p>
    <w:p w14:paraId="6BBE855C" w14:textId="0F0DB4EF" w:rsidR="00930852" w:rsidRPr="00E23EB5" w:rsidRDefault="00930852">
      <w:pPr>
        <w:rPr>
          <w:rFonts w:ascii="Times New Roman" w:hAnsi="Times New Roman" w:cs="Times New Roman"/>
          <w:color w:val="000000"/>
          <w:sz w:val="24"/>
          <w:szCs w:val="24"/>
          <w:shd w:val="clear" w:color="auto" w:fill="FFFFFF"/>
        </w:rPr>
      </w:pPr>
      <w:r w:rsidRPr="00E23EB5">
        <w:rPr>
          <w:rFonts w:ascii="Times New Roman" w:hAnsi="Times New Roman" w:cs="Times New Roman"/>
          <w:color w:val="000000"/>
          <w:sz w:val="24"/>
          <w:szCs w:val="24"/>
          <w:shd w:val="clear" w:color="auto" w:fill="FFFFFF"/>
        </w:rPr>
        <w:t xml:space="preserve">This course is designed to </w:t>
      </w:r>
      <w:r w:rsidR="00E23EB5" w:rsidRPr="00E23EB5">
        <w:rPr>
          <w:rFonts w:ascii="Times New Roman" w:hAnsi="Times New Roman" w:cs="Times New Roman"/>
          <w:sz w:val="24"/>
          <w:szCs w:val="24"/>
        </w:rPr>
        <w:t>give students further experiences with statistical information and summaries, methods of designing and conducting statistical studies, an opportunity to analyze various voting processes, modeling of data, basic financial decisions, and use network models for making informed decisions.</w:t>
      </w:r>
    </w:p>
    <w:p w14:paraId="03D51A21" w14:textId="6C414F47" w:rsidR="00910744" w:rsidRDefault="00910744">
      <w:pPr>
        <w:rPr>
          <w:rFonts w:ascii="Times New Roman" w:hAnsi="Times New Roman" w:cs="Times New Roman"/>
          <w:b/>
          <w:sz w:val="24"/>
          <w:szCs w:val="24"/>
        </w:rPr>
      </w:pPr>
      <w:r w:rsidRPr="00910744">
        <w:rPr>
          <w:rFonts w:ascii="Times New Roman" w:hAnsi="Times New Roman" w:cs="Times New Roman"/>
          <w:b/>
          <w:sz w:val="24"/>
          <w:szCs w:val="24"/>
        </w:rPr>
        <w:t>Instructional Philosophy:</w:t>
      </w:r>
      <w:r>
        <w:rPr>
          <w:rFonts w:ascii="Times New Roman" w:hAnsi="Times New Roman" w:cs="Times New Roman"/>
          <w:b/>
          <w:sz w:val="24"/>
          <w:szCs w:val="24"/>
        </w:rPr>
        <w:t xml:space="preserve"> </w:t>
      </w:r>
    </w:p>
    <w:p w14:paraId="19390D20" w14:textId="5EF64BC7" w:rsidR="00910744" w:rsidRPr="008B4EAC" w:rsidRDefault="008B4EAC" w:rsidP="001C45C2">
      <w:pPr>
        <w:rPr>
          <w:rFonts w:ascii="Times New Roman" w:hAnsi="Times New Roman" w:cs="Times New Roman"/>
          <w:sz w:val="24"/>
          <w:szCs w:val="24"/>
        </w:rPr>
      </w:pPr>
      <w:r>
        <w:rPr>
          <w:rFonts w:ascii="Times New Roman" w:hAnsi="Times New Roman" w:cs="Times New Roman"/>
          <w:sz w:val="24"/>
          <w:szCs w:val="24"/>
        </w:rPr>
        <w:t>My Instruction p</w:t>
      </w:r>
      <w:r w:rsidR="001C45C2">
        <w:rPr>
          <w:rFonts w:ascii="Times New Roman" w:hAnsi="Times New Roman" w:cs="Times New Roman"/>
          <w:sz w:val="24"/>
          <w:szCs w:val="24"/>
        </w:rPr>
        <w:t xml:space="preserve">hilosophy is to teach students </w:t>
      </w:r>
      <w:r>
        <w:rPr>
          <w:rFonts w:ascii="Times New Roman" w:hAnsi="Times New Roman" w:cs="Times New Roman"/>
          <w:sz w:val="24"/>
          <w:szCs w:val="24"/>
        </w:rPr>
        <w:t>well and let them lead the way.</w:t>
      </w:r>
      <w:r w:rsidR="001C45C2">
        <w:rPr>
          <w:rFonts w:ascii="Times New Roman" w:hAnsi="Times New Roman" w:cs="Times New Roman"/>
          <w:sz w:val="24"/>
          <w:szCs w:val="24"/>
        </w:rPr>
        <w:t xml:space="preserve">  Every classroom presents a unique community of learners that varies not only in abilities, but also in learning styles.  My role as a teacher is to give </w:t>
      </w:r>
      <w:r w:rsidR="00F04E0F">
        <w:rPr>
          <w:rFonts w:ascii="Times New Roman" w:hAnsi="Times New Roman" w:cs="Times New Roman"/>
          <w:sz w:val="24"/>
          <w:szCs w:val="24"/>
        </w:rPr>
        <w:t>students</w:t>
      </w:r>
      <w:r w:rsidR="001C45C2">
        <w:rPr>
          <w:rFonts w:ascii="Times New Roman" w:hAnsi="Times New Roman" w:cs="Times New Roman"/>
          <w:sz w:val="24"/>
          <w:szCs w:val="24"/>
        </w:rPr>
        <w:t xml:space="preserve"> the tools with which to cultivate their own gardens of knowledge.  To accomplish this goal, I will teach to the needs of each child so that all learners can feel capable and successful.  I will present curriculum that in</w:t>
      </w:r>
      <w:r w:rsidR="00F04E0F">
        <w:rPr>
          <w:rFonts w:ascii="Times New Roman" w:hAnsi="Times New Roman" w:cs="Times New Roman"/>
          <w:sz w:val="24"/>
          <w:szCs w:val="24"/>
        </w:rPr>
        <w:t>volves the interests of the students</w:t>
      </w:r>
      <w:r w:rsidR="001C45C2">
        <w:rPr>
          <w:rFonts w:ascii="Times New Roman" w:hAnsi="Times New Roman" w:cs="Times New Roman"/>
          <w:sz w:val="24"/>
          <w:szCs w:val="24"/>
        </w:rPr>
        <w:t xml:space="preserve"> and makes learning relevant to life.  I will incorporate themes, integrate unites, projects, group work, individual work and hands-on learning to make the students active learners.  Finally, I will tie learning into the </w:t>
      </w:r>
      <w:r w:rsidR="00F04E0F">
        <w:rPr>
          <w:rFonts w:ascii="Times New Roman" w:hAnsi="Times New Roman" w:cs="Times New Roman"/>
          <w:sz w:val="24"/>
          <w:szCs w:val="24"/>
        </w:rPr>
        <w:t>worl</w:t>
      </w:r>
      <w:r w:rsidR="001C45C2">
        <w:rPr>
          <w:rFonts w:ascii="Times New Roman" w:hAnsi="Times New Roman" w:cs="Times New Roman"/>
          <w:sz w:val="24"/>
          <w:szCs w:val="24"/>
        </w:rPr>
        <w:t xml:space="preserve">d community to help students become caring and active members of society.  </w:t>
      </w:r>
    </w:p>
    <w:p w14:paraId="486CF7A3" w14:textId="540EBDA4"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b/>
          <w:sz w:val="24"/>
          <w:szCs w:val="24"/>
        </w:rPr>
        <w:t>Major Course Goals</w:t>
      </w:r>
      <w:r w:rsidRPr="00057AB0">
        <w:rPr>
          <w:rFonts w:ascii="Times New Roman" w:hAnsi="Times New Roman" w:cs="Times New Roman"/>
          <w:sz w:val="24"/>
          <w:szCs w:val="24"/>
        </w:rPr>
        <w:t xml:space="preserve">:  The major course goal is for students to learn essential knowledge and skills about Functions, Algebra, Geometry, Statistics and Probability, Algebra in Context, and Coordinate Geometry. Once mastered, these goals will give a student the ability to use reasoning and thinking skills to learn and understand other curriculum objectives. </w:t>
      </w:r>
    </w:p>
    <w:p w14:paraId="176507C0" w14:textId="77777777"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color w:val="000000"/>
          <w:sz w:val="24"/>
          <w:szCs w:val="24"/>
        </w:rPr>
        <w:t> </w:t>
      </w:r>
    </w:p>
    <w:p w14:paraId="19E71AEF" w14:textId="77777777"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b/>
          <w:sz w:val="24"/>
          <w:szCs w:val="24"/>
        </w:rPr>
        <w:t>Major Course Projects &amp; Instructional Activities</w:t>
      </w:r>
      <w:r w:rsidRPr="00057AB0">
        <w:rPr>
          <w:rFonts w:ascii="Times New Roman" w:hAnsi="Times New Roman" w:cs="Times New Roman"/>
          <w:sz w:val="24"/>
          <w:szCs w:val="24"/>
        </w:rPr>
        <w:t xml:space="preserve">:  The major course projects and instructional activities include tasks, homework, quizzes, tests, and projects. The assignments and projects will ask students to read and demonstrate an understanding of what was read, written and given in oral presentations. The assignments and projects will ask students to apply what they are learning to real world problems and situations. </w:t>
      </w:r>
    </w:p>
    <w:p w14:paraId="5200EF8E" w14:textId="77777777" w:rsidR="004A1380" w:rsidRPr="00057AB0" w:rsidRDefault="004A1380" w:rsidP="004A1380">
      <w:pPr>
        <w:spacing w:after="0" w:line="240" w:lineRule="auto"/>
        <w:rPr>
          <w:rFonts w:ascii="Times New Roman" w:hAnsi="Times New Roman" w:cs="Times New Roman"/>
          <w:sz w:val="24"/>
          <w:szCs w:val="24"/>
        </w:rPr>
      </w:pPr>
    </w:p>
    <w:p w14:paraId="08F3054A" w14:textId="3E9B2E5F"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b/>
          <w:sz w:val="24"/>
          <w:szCs w:val="24"/>
        </w:rPr>
        <w:t>Course Assessment Plan</w:t>
      </w:r>
      <w:r w:rsidRPr="00057AB0">
        <w:rPr>
          <w:rFonts w:ascii="Times New Roman" w:hAnsi="Times New Roman" w:cs="Times New Roman"/>
          <w:sz w:val="24"/>
          <w:szCs w:val="24"/>
        </w:rPr>
        <w:t>:  The course will follow the following grade distribution: Homework/classwork is 10%, Lab is 30%, quizzes are 20%, and tests are 40% of the students’ 9-week grade.  The grading scale is</w:t>
      </w:r>
      <w:r w:rsidRPr="00057AB0">
        <w:rPr>
          <w:rFonts w:ascii="Times New Roman" w:hAnsi="Times New Roman" w:cs="Times New Roman"/>
          <w:b/>
          <w:bCs/>
          <w:color w:val="000000"/>
          <w:sz w:val="24"/>
          <w:szCs w:val="24"/>
        </w:rPr>
        <w:t xml:space="preserve"> </w:t>
      </w:r>
      <w:r w:rsidRPr="00057AB0">
        <w:rPr>
          <w:rFonts w:ascii="Times New Roman" w:hAnsi="Times New Roman" w:cs="Times New Roman"/>
          <w:b/>
          <w:color w:val="000000"/>
          <w:sz w:val="24"/>
          <w:szCs w:val="24"/>
        </w:rPr>
        <w:t>A</w:t>
      </w:r>
      <w:r w:rsidRPr="00057AB0">
        <w:rPr>
          <w:rFonts w:ascii="Times New Roman" w:hAnsi="Times New Roman" w:cs="Times New Roman"/>
          <w:color w:val="000000"/>
          <w:sz w:val="24"/>
          <w:szCs w:val="24"/>
        </w:rPr>
        <w:t xml:space="preserve"> 90-100%, </w:t>
      </w:r>
      <w:r w:rsidRPr="00057AB0">
        <w:rPr>
          <w:rFonts w:ascii="Times New Roman" w:hAnsi="Times New Roman" w:cs="Times New Roman"/>
          <w:b/>
          <w:color w:val="000000"/>
          <w:sz w:val="24"/>
          <w:szCs w:val="24"/>
        </w:rPr>
        <w:t>B</w:t>
      </w:r>
      <w:r w:rsidRPr="00057AB0">
        <w:rPr>
          <w:rFonts w:ascii="Times New Roman" w:hAnsi="Times New Roman" w:cs="Times New Roman"/>
          <w:color w:val="000000"/>
          <w:sz w:val="24"/>
          <w:szCs w:val="24"/>
        </w:rPr>
        <w:t xml:space="preserve"> 80-89%, </w:t>
      </w:r>
      <w:r w:rsidRPr="00057AB0">
        <w:rPr>
          <w:rFonts w:ascii="Times New Roman" w:hAnsi="Times New Roman" w:cs="Times New Roman"/>
          <w:b/>
          <w:color w:val="000000"/>
          <w:sz w:val="24"/>
          <w:szCs w:val="24"/>
        </w:rPr>
        <w:t>C</w:t>
      </w:r>
      <w:r w:rsidRPr="00057AB0">
        <w:rPr>
          <w:rFonts w:ascii="Times New Roman" w:hAnsi="Times New Roman" w:cs="Times New Roman"/>
          <w:color w:val="000000"/>
          <w:sz w:val="24"/>
          <w:szCs w:val="24"/>
        </w:rPr>
        <w:t xml:space="preserve"> 70-75%, </w:t>
      </w:r>
      <w:r w:rsidRPr="00057AB0">
        <w:rPr>
          <w:rFonts w:ascii="Times New Roman" w:hAnsi="Times New Roman" w:cs="Times New Roman"/>
          <w:b/>
          <w:color w:val="000000"/>
          <w:sz w:val="24"/>
          <w:szCs w:val="24"/>
        </w:rPr>
        <w:t>D</w:t>
      </w:r>
      <w:r w:rsidRPr="00057AB0">
        <w:rPr>
          <w:rFonts w:ascii="Times New Roman" w:hAnsi="Times New Roman" w:cs="Times New Roman"/>
          <w:color w:val="000000"/>
          <w:sz w:val="24"/>
          <w:szCs w:val="24"/>
        </w:rPr>
        <w:t xml:space="preserve"> 74% - 70%, </w:t>
      </w:r>
      <w:r w:rsidRPr="00057AB0">
        <w:rPr>
          <w:rFonts w:ascii="Times New Roman" w:hAnsi="Times New Roman" w:cs="Times New Roman"/>
          <w:b/>
          <w:color w:val="000000"/>
          <w:sz w:val="24"/>
          <w:szCs w:val="24"/>
        </w:rPr>
        <w:t>F</w:t>
      </w:r>
      <w:r w:rsidRPr="00057AB0">
        <w:rPr>
          <w:rFonts w:ascii="Times New Roman" w:hAnsi="Times New Roman" w:cs="Times New Roman"/>
          <w:color w:val="000000"/>
          <w:sz w:val="24"/>
          <w:szCs w:val="24"/>
        </w:rPr>
        <w:t> Below 70% </w:t>
      </w:r>
      <w:r w:rsidRPr="00057AB0">
        <w:rPr>
          <w:rFonts w:ascii="Times New Roman" w:hAnsi="Times New Roman" w:cs="Times New Roman"/>
          <w:sz w:val="24"/>
          <w:szCs w:val="24"/>
        </w:rPr>
        <w:t xml:space="preserve">but this grading scale/distribution is subject to change per the Richmond County Math </w:t>
      </w:r>
      <w:r w:rsidRPr="00057AB0">
        <w:rPr>
          <w:rFonts w:ascii="Times New Roman" w:hAnsi="Times New Roman" w:cs="Times New Roman"/>
          <w:sz w:val="24"/>
          <w:szCs w:val="24"/>
        </w:rPr>
        <w:lastRenderedPageBreak/>
        <w:t xml:space="preserve">Department. There will be benchmark tests given throughout the year and a final comprehensive exam for all students. </w:t>
      </w:r>
    </w:p>
    <w:p w14:paraId="6E1E8E2B" w14:textId="77777777" w:rsidR="004A1380" w:rsidRPr="00057AB0" w:rsidRDefault="004A1380" w:rsidP="004A1380">
      <w:pPr>
        <w:spacing w:after="0" w:line="240" w:lineRule="auto"/>
        <w:rPr>
          <w:rFonts w:ascii="Times New Roman" w:hAnsi="Times New Roman" w:cs="Times New Roman"/>
          <w:sz w:val="24"/>
          <w:szCs w:val="24"/>
        </w:rPr>
      </w:pPr>
    </w:p>
    <w:p w14:paraId="254100DB" w14:textId="2D1B9200"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b/>
          <w:sz w:val="24"/>
          <w:szCs w:val="24"/>
        </w:rPr>
        <w:t>Classroom Expectations</w:t>
      </w:r>
      <w:r w:rsidRPr="00057AB0">
        <w:rPr>
          <w:rFonts w:ascii="Times New Roman" w:hAnsi="Times New Roman" w:cs="Times New Roman"/>
          <w:sz w:val="24"/>
          <w:szCs w:val="24"/>
        </w:rPr>
        <w:t>: Students will respect each other and honor private think time. Students should be in their seats and stay seated by the time the late bell sounds, take out the previous night’s assignment to be checked. Students are to come to class prepared. Students should use the restroom before coming to class. Students will follow the policies and regulations as outlined in the student handbook, including homework policies.</w:t>
      </w:r>
    </w:p>
    <w:p w14:paraId="49CAA780" w14:textId="77777777" w:rsidR="004A1380" w:rsidRPr="00057AB0" w:rsidRDefault="004A1380" w:rsidP="004A1380">
      <w:pPr>
        <w:spacing w:after="0" w:line="240" w:lineRule="auto"/>
        <w:rPr>
          <w:rFonts w:ascii="Times New Roman" w:hAnsi="Times New Roman" w:cs="Times New Roman"/>
          <w:sz w:val="24"/>
          <w:szCs w:val="24"/>
        </w:rPr>
      </w:pPr>
    </w:p>
    <w:p w14:paraId="7E88C073" w14:textId="5C5B0815" w:rsidR="004A1380" w:rsidRPr="00057AB0" w:rsidRDefault="004A1380" w:rsidP="004A1380">
      <w:pPr>
        <w:spacing w:after="0" w:line="240" w:lineRule="auto"/>
        <w:rPr>
          <w:rFonts w:ascii="Times New Roman" w:hAnsi="Times New Roman" w:cs="Times New Roman"/>
          <w:color w:val="000000"/>
          <w:sz w:val="24"/>
          <w:szCs w:val="24"/>
        </w:rPr>
      </w:pPr>
      <w:r w:rsidRPr="00057AB0">
        <w:rPr>
          <w:rFonts w:ascii="Times New Roman" w:hAnsi="Times New Roman" w:cs="Times New Roman"/>
          <w:b/>
          <w:sz w:val="24"/>
          <w:szCs w:val="24"/>
        </w:rPr>
        <w:t>Supplies and Materials Needed</w:t>
      </w:r>
      <w:r w:rsidRPr="00057AB0">
        <w:rPr>
          <w:rFonts w:ascii="Times New Roman" w:hAnsi="Times New Roman" w:cs="Times New Roman"/>
          <w:sz w:val="24"/>
          <w:szCs w:val="24"/>
        </w:rPr>
        <w:t>: Students must maintain a notebook which will be graded as a quiz grade through</w:t>
      </w:r>
      <w:r w:rsidR="006E7431">
        <w:rPr>
          <w:rFonts w:ascii="Times New Roman" w:hAnsi="Times New Roman" w:cs="Times New Roman"/>
          <w:sz w:val="24"/>
          <w:szCs w:val="24"/>
        </w:rPr>
        <w:t>out each nine weeks.  It is their</w:t>
      </w:r>
      <w:r w:rsidRPr="00057AB0">
        <w:rPr>
          <w:rFonts w:ascii="Times New Roman" w:hAnsi="Times New Roman" w:cs="Times New Roman"/>
          <w:sz w:val="24"/>
          <w:szCs w:val="24"/>
        </w:rPr>
        <w:t xml:space="preserve"> choice for it to be a folder with paper and pockets, binder with paper and pockets or spiral notebook with pockets.  It must be dedicated to math.  Students wi</w:t>
      </w:r>
      <w:r w:rsidR="006E7431">
        <w:rPr>
          <w:rFonts w:ascii="Times New Roman" w:hAnsi="Times New Roman" w:cs="Times New Roman"/>
          <w:sz w:val="24"/>
          <w:szCs w:val="24"/>
        </w:rPr>
        <w:t>ll need to bring</w:t>
      </w:r>
      <w:r w:rsidRPr="00057AB0">
        <w:rPr>
          <w:rFonts w:ascii="Times New Roman" w:hAnsi="Times New Roman" w:cs="Times New Roman"/>
          <w:sz w:val="24"/>
          <w:szCs w:val="24"/>
        </w:rPr>
        <w:t xml:space="preserve"> a writing utensil (other than red ink), pencils, and a scientific calculator every day to class. Carnegie Student </w:t>
      </w:r>
      <w:r w:rsidRPr="00057AB0">
        <w:rPr>
          <w:rFonts w:ascii="Times New Roman" w:hAnsi="Times New Roman" w:cs="Times New Roman"/>
          <w:color w:val="000000"/>
          <w:sz w:val="24"/>
          <w:szCs w:val="24"/>
        </w:rPr>
        <w:t xml:space="preserve">textbooks are required for class each day.  I have a class set of graphing calculators, but these cannot go home.  </w:t>
      </w:r>
    </w:p>
    <w:p w14:paraId="5F4BEBA5" w14:textId="77777777" w:rsidR="004A1380" w:rsidRPr="00057AB0" w:rsidRDefault="004A1380" w:rsidP="004A1380">
      <w:pPr>
        <w:spacing w:after="0" w:line="240" w:lineRule="auto"/>
        <w:rPr>
          <w:rFonts w:ascii="Times New Roman" w:hAnsi="Times New Roman" w:cs="Times New Roman"/>
          <w:color w:val="000000"/>
          <w:sz w:val="24"/>
          <w:szCs w:val="24"/>
        </w:rPr>
      </w:pPr>
    </w:p>
    <w:p w14:paraId="7E9BFA1F" w14:textId="77777777"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b/>
          <w:sz w:val="24"/>
          <w:szCs w:val="24"/>
        </w:rPr>
        <w:t>HELP AVAILABILITY</w:t>
      </w:r>
      <w:r w:rsidRPr="00057AB0">
        <w:rPr>
          <w:rFonts w:ascii="Times New Roman" w:hAnsi="Times New Roman" w:cs="Times New Roman"/>
          <w:sz w:val="24"/>
          <w:szCs w:val="24"/>
        </w:rPr>
        <w:t xml:space="preserve">: </w:t>
      </w:r>
      <w:r w:rsidRPr="00BF0D27">
        <w:rPr>
          <w:rFonts w:ascii="Book Antiqua" w:hAnsi="Book Antiqua" w:cs="Tahoma"/>
        </w:rPr>
        <w:t>TUTORING (</w:t>
      </w:r>
      <w:r w:rsidRPr="00BF0D27">
        <w:rPr>
          <w:rFonts w:ascii="Book Antiqua" w:hAnsi="Book Antiqua" w:cs="Tahoma"/>
          <w:sz w:val="24"/>
          <w:szCs w:val="24"/>
        </w:rPr>
        <w:t>Available Upon Request)</w:t>
      </w:r>
      <w:r w:rsidRPr="00057AB0">
        <w:rPr>
          <w:rFonts w:ascii="Times New Roman" w:hAnsi="Times New Roman" w:cs="Times New Roman"/>
          <w:b/>
          <w:sz w:val="24"/>
          <w:szCs w:val="24"/>
        </w:rPr>
        <w:t>.</w:t>
      </w:r>
    </w:p>
    <w:p w14:paraId="40D767A8" w14:textId="77777777" w:rsidR="004A1380" w:rsidRPr="00057AB0" w:rsidRDefault="004A1380" w:rsidP="004A1380">
      <w:pPr>
        <w:spacing w:after="0" w:line="240" w:lineRule="auto"/>
        <w:rPr>
          <w:rFonts w:ascii="Times New Roman" w:hAnsi="Times New Roman" w:cs="Times New Roman"/>
          <w:sz w:val="24"/>
          <w:szCs w:val="24"/>
        </w:rPr>
      </w:pPr>
    </w:p>
    <w:p w14:paraId="22B05D31" w14:textId="77777777" w:rsidR="004A1380" w:rsidRPr="00057AB0" w:rsidRDefault="004A1380" w:rsidP="004A1380">
      <w:pPr>
        <w:spacing w:after="0" w:line="240" w:lineRule="auto"/>
        <w:jc w:val="center"/>
        <w:rPr>
          <w:rFonts w:ascii="Times New Roman" w:hAnsi="Times New Roman" w:cs="Times New Roman"/>
          <w:b/>
          <w:sz w:val="24"/>
          <w:szCs w:val="24"/>
          <w:u w:val="single"/>
        </w:rPr>
      </w:pPr>
      <w:r w:rsidRPr="00057AB0">
        <w:rPr>
          <w:rFonts w:ascii="Times New Roman" w:hAnsi="Times New Roman" w:cs="Times New Roman"/>
          <w:b/>
          <w:sz w:val="24"/>
          <w:szCs w:val="24"/>
          <w:u w:val="single"/>
        </w:rPr>
        <w:t>Makeup Work/Recovery Policy</w:t>
      </w:r>
    </w:p>
    <w:p w14:paraId="62F3ED60" w14:textId="1E228572" w:rsidR="004A138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 xml:space="preserve">“HANDBOOK “All missed work and assessments are the </w:t>
      </w:r>
      <w:r w:rsidRPr="00057AB0">
        <w:rPr>
          <w:rFonts w:ascii="Times New Roman" w:hAnsi="Times New Roman" w:cs="Times New Roman"/>
          <w:b/>
          <w:sz w:val="24"/>
          <w:szCs w:val="24"/>
        </w:rPr>
        <w:t>responsibility of the student when they are absent from school.</w:t>
      </w:r>
      <w:r w:rsidRPr="00057AB0">
        <w:rPr>
          <w:rFonts w:ascii="Times New Roman" w:hAnsi="Times New Roman" w:cs="Times New Roman"/>
          <w:sz w:val="24"/>
          <w:szCs w:val="24"/>
        </w:rPr>
        <w:t xml:space="preserve">  The teacher is not to be asked at the beginning or ending of class on the day of return to ask what was missed.  An assignment </w:t>
      </w:r>
      <w:r w:rsidR="006E7431">
        <w:rPr>
          <w:rFonts w:ascii="Times New Roman" w:hAnsi="Times New Roman" w:cs="Times New Roman"/>
          <w:sz w:val="24"/>
          <w:szCs w:val="24"/>
        </w:rPr>
        <w:t xml:space="preserve">folder </w:t>
      </w:r>
      <w:r w:rsidRPr="00057AB0">
        <w:rPr>
          <w:rFonts w:ascii="Times New Roman" w:hAnsi="Times New Roman" w:cs="Times New Roman"/>
          <w:sz w:val="24"/>
          <w:szCs w:val="24"/>
        </w:rPr>
        <w:t xml:space="preserve">detailing worksheets and other forms of assessments will be </w:t>
      </w:r>
      <w:r w:rsidR="006E7431">
        <w:rPr>
          <w:rFonts w:ascii="Times New Roman" w:hAnsi="Times New Roman" w:cs="Times New Roman"/>
          <w:sz w:val="24"/>
          <w:szCs w:val="24"/>
        </w:rPr>
        <w:t>available</w:t>
      </w:r>
      <w:r w:rsidRPr="00057AB0">
        <w:rPr>
          <w:rFonts w:ascii="Times New Roman" w:hAnsi="Times New Roman" w:cs="Times New Roman"/>
          <w:sz w:val="24"/>
          <w:szCs w:val="24"/>
        </w:rPr>
        <w:t xml:space="preserve"> for student when assignments are missed. A student who is absent on the class day before a regularly scheduled assessment will be responsible for completing the assignment on the regularly scheduled day and time.  Students who have been absent more than two consecutive days (including the assessment day) will be given five (5) school days to make up the assessment and/or other assignments.  This does not include major projects, research papers, etc., where the deadline has been posted in advance.  The teacher has the discretion to grant time periods to make up work if there are extenuating circumstances. Class work and assignments can be found online.</w:t>
      </w:r>
    </w:p>
    <w:p w14:paraId="42E66E24" w14:textId="77777777" w:rsidR="004A1380" w:rsidRPr="00057AB0" w:rsidRDefault="004A1380" w:rsidP="004A1380">
      <w:pPr>
        <w:spacing w:after="0" w:line="240" w:lineRule="auto"/>
        <w:rPr>
          <w:rFonts w:ascii="Times New Roman" w:hAnsi="Times New Roman" w:cs="Times New Roman"/>
          <w:sz w:val="24"/>
          <w:szCs w:val="24"/>
        </w:rPr>
      </w:pPr>
    </w:p>
    <w:p w14:paraId="1D1C34FF" w14:textId="77777777" w:rsidR="004A1380" w:rsidRPr="00057AB0" w:rsidRDefault="004A1380" w:rsidP="004A1380">
      <w:pPr>
        <w:spacing w:after="0" w:line="240" w:lineRule="auto"/>
        <w:jc w:val="center"/>
        <w:rPr>
          <w:rFonts w:ascii="Times New Roman" w:hAnsi="Times New Roman" w:cs="Times New Roman"/>
          <w:b/>
          <w:sz w:val="24"/>
          <w:szCs w:val="24"/>
          <w:u w:val="single"/>
        </w:rPr>
      </w:pPr>
      <w:r w:rsidRPr="00057AB0">
        <w:rPr>
          <w:rFonts w:ascii="Times New Roman" w:hAnsi="Times New Roman" w:cs="Times New Roman"/>
          <w:b/>
          <w:sz w:val="24"/>
          <w:szCs w:val="24"/>
          <w:u w:val="single"/>
        </w:rPr>
        <w:t>Discipline Policy/Procedures</w:t>
      </w:r>
    </w:p>
    <w:p w14:paraId="5E29CCE9" w14:textId="77777777"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The discipline policy of the Richmond County School System (Code of Conduct) and T.W. Josey High School (Student Handbook) will be obeyed. The first violation will be recorded and the student will be advised on how to correct the situation. The second offense will be documented, the student will be assigned detention, and a parent or guardian will be contacted. The third violation will be referred to the administration. Refusal to follow directions and serious violations will result in an immediate referral to the administration. Students who receive no infractions will be identified and rewarded monthly with a free homework pass.</w:t>
      </w:r>
    </w:p>
    <w:p w14:paraId="04A70248" w14:textId="77777777" w:rsidR="004A1380" w:rsidRPr="00057AB0" w:rsidRDefault="004A1380" w:rsidP="004A1380">
      <w:pPr>
        <w:spacing w:after="0" w:line="240" w:lineRule="auto"/>
        <w:rPr>
          <w:rFonts w:ascii="Times New Roman" w:hAnsi="Times New Roman" w:cs="Times New Roman"/>
          <w:sz w:val="24"/>
          <w:szCs w:val="24"/>
        </w:rPr>
      </w:pPr>
    </w:p>
    <w:p w14:paraId="160F2C65" w14:textId="77777777" w:rsidR="004A1380" w:rsidRPr="00057AB0" w:rsidRDefault="004A1380" w:rsidP="004A1380">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single"/>
        </w:rPr>
        <w:t>Cheating</w:t>
      </w:r>
    </w:p>
    <w:p w14:paraId="5F26E6EC" w14:textId="77777777"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 xml:space="preserve"> </w:t>
      </w:r>
      <w:r w:rsidRPr="00057AB0">
        <w:rPr>
          <w:rFonts w:ascii="Times New Roman" w:hAnsi="Times New Roman" w:cs="Times New Roman"/>
          <w:b/>
          <w:sz w:val="24"/>
          <w:szCs w:val="24"/>
        </w:rPr>
        <w:t>Cheating</w:t>
      </w:r>
      <w:r w:rsidRPr="00057AB0">
        <w:rPr>
          <w:rFonts w:ascii="Times New Roman" w:hAnsi="Times New Roman" w:cs="Times New Roman"/>
          <w:sz w:val="24"/>
          <w:szCs w:val="24"/>
        </w:rPr>
        <w:t xml:space="preserve"> is talking or passing papers between students during a test, or giving and/or receiving answers. Cheating will </w:t>
      </w:r>
      <w:r w:rsidRPr="00057AB0">
        <w:rPr>
          <w:rFonts w:ascii="Times New Roman" w:hAnsi="Times New Roman" w:cs="Times New Roman"/>
          <w:b/>
          <w:i/>
          <w:sz w:val="24"/>
          <w:szCs w:val="24"/>
          <w:u w:val="single"/>
        </w:rPr>
        <w:t xml:space="preserve">NOT </w:t>
      </w:r>
      <w:r w:rsidRPr="00057AB0">
        <w:rPr>
          <w:rFonts w:ascii="Times New Roman" w:hAnsi="Times New Roman" w:cs="Times New Roman"/>
          <w:sz w:val="24"/>
          <w:szCs w:val="24"/>
        </w:rPr>
        <w:t>be tolerated! The Richmond County Board of education policy on plagiarism and cheating will be followed.</w:t>
      </w:r>
    </w:p>
    <w:p w14:paraId="7275C978" w14:textId="77777777" w:rsidR="004A1380" w:rsidRPr="00057AB0" w:rsidRDefault="004A1380" w:rsidP="004A1380">
      <w:pPr>
        <w:spacing w:after="0" w:line="240" w:lineRule="auto"/>
        <w:jc w:val="center"/>
        <w:rPr>
          <w:rFonts w:ascii="Times New Roman" w:hAnsi="Times New Roman" w:cs="Times New Roman"/>
          <w:sz w:val="24"/>
          <w:szCs w:val="24"/>
        </w:rPr>
      </w:pPr>
    </w:p>
    <w:p w14:paraId="2BBEE35A" w14:textId="77777777" w:rsidR="004A1380" w:rsidRPr="00057AB0" w:rsidRDefault="004A1380" w:rsidP="004A1380">
      <w:pPr>
        <w:spacing w:after="0" w:line="240" w:lineRule="auto"/>
        <w:jc w:val="center"/>
        <w:rPr>
          <w:rFonts w:ascii="Times New Roman" w:hAnsi="Times New Roman" w:cs="Times New Roman"/>
          <w:b/>
          <w:sz w:val="24"/>
          <w:szCs w:val="24"/>
          <w:u w:val="single"/>
        </w:rPr>
      </w:pPr>
      <w:r w:rsidRPr="00057AB0">
        <w:rPr>
          <w:rFonts w:ascii="Times New Roman" w:hAnsi="Times New Roman" w:cs="Times New Roman"/>
          <w:b/>
          <w:sz w:val="24"/>
          <w:szCs w:val="24"/>
          <w:u w:val="single"/>
        </w:rPr>
        <w:t>Class Rules</w:t>
      </w:r>
    </w:p>
    <w:p w14:paraId="5524B6C1" w14:textId="77777777" w:rsidR="004A1380" w:rsidRPr="00057AB0" w:rsidRDefault="004A1380" w:rsidP="004A1380">
      <w:pPr>
        <w:numPr>
          <w:ilvl w:val="0"/>
          <w:numId w:val="1"/>
        </w:numPr>
        <w:spacing w:after="0" w:line="240" w:lineRule="auto"/>
        <w:rPr>
          <w:rFonts w:ascii="Times New Roman" w:hAnsi="Times New Roman" w:cs="Times New Roman"/>
          <w:sz w:val="24"/>
          <w:szCs w:val="24"/>
        </w:rPr>
      </w:pPr>
      <w:r w:rsidRPr="00057AB0">
        <w:rPr>
          <w:rFonts w:ascii="Times New Roman" w:hAnsi="Times New Roman" w:cs="Times New Roman"/>
          <w:sz w:val="24"/>
          <w:szCs w:val="24"/>
        </w:rPr>
        <w:lastRenderedPageBreak/>
        <w:t xml:space="preserve">Please be </w:t>
      </w:r>
      <w:r>
        <w:rPr>
          <w:rFonts w:ascii="Times New Roman" w:hAnsi="Times New Roman" w:cs="Times New Roman"/>
          <w:sz w:val="24"/>
          <w:szCs w:val="24"/>
        </w:rPr>
        <w:t xml:space="preserve">on time </w:t>
      </w:r>
      <w:r w:rsidRPr="00057AB0">
        <w:rPr>
          <w:rFonts w:ascii="Times New Roman" w:hAnsi="Times New Roman" w:cs="Times New Roman"/>
          <w:sz w:val="24"/>
          <w:szCs w:val="24"/>
        </w:rPr>
        <w:t xml:space="preserve">in your assigned seat and ready to work immediately upon entering the classroom. </w:t>
      </w:r>
    </w:p>
    <w:p w14:paraId="7C83F9C1" w14:textId="77777777" w:rsidR="004A1380" w:rsidRPr="00057AB0" w:rsidRDefault="004A1380" w:rsidP="004A1380">
      <w:pPr>
        <w:numPr>
          <w:ilvl w:val="0"/>
          <w:numId w:val="1"/>
        </w:num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Be prepared with all the supplies and designated work.</w:t>
      </w:r>
    </w:p>
    <w:p w14:paraId="6E1153AD" w14:textId="77777777" w:rsidR="004A1380" w:rsidRPr="00762DEB" w:rsidRDefault="004A1380" w:rsidP="004A1380">
      <w:pPr>
        <w:numPr>
          <w:ilvl w:val="0"/>
          <w:numId w:val="1"/>
        </w:numPr>
        <w:spacing w:after="0" w:line="240" w:lineRule="auto"/>
        <w:rPr>
          <w:rFonts w:ascii="Times New Roman" w:hAnsi="Times New Roman" w:cs="Times New Roman"/>
          <w:sz w:val="24"/>
          <w:szCs w:val="24"/>
        </w:rPr>
      </w:pPr>
      <w:r w:rsidRPr="00762DEB">
        <w:rPr>
          <w:rFonts w:ascii="Times New Roman" w:hAnsi="Times New Roman" w:cs="Times New Roman"/>
          <w:sz w:val="24"/>
          <w:szCs w:val="24"/>
        </w:rPr>
        <w:t xml:space="preserve">Raise your hand to get out of your seat or to speak and </w:t>
      </w:r>
      <w:r>
        <w:rPr>
          <w:rFonts w:ascii="Times New Roman" w:hAnsi="Times New Roman" w:cs="Times New Roman"/>
          <w:sz w:val="24"/>
          <w:szCs w:val="24"/>
        </w:rPr>
        <w:t>t</w:t>
      </w:r>
      <w:r w:rsidRPr="00762DEB">
        <w:rPr>
          <w:rFonts w:ascii="Times New Roman" w:hAnsi="Times New Roman" w:cs="Times New Roman"/>
          <w:sz w:val="24"/>
          <w:szCs w:val="24"/>
        </w:rPr>
        <w:t>reat everyone with respect.</w:t>
      </w:r>
    </w:p>
    <w:p w14:paraId="29C409B6" w14:textId="77777777" w:rsidR="004A1380" w:rsidRPr="00057AB0" w:rsidRDefault="004A1380" w:rsidP="004A1380">
      <w:pPr>
        <w:numPr>
          <w:ilvl w:val="0"/>
          <w:numId w:val="1"/>
        </w:num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Please take all your books or other materials with you when you leave my class. Anything found will be turned in to the lost and found or the media center.</w:t>
      </w:r>
    </w:p>
    <w:p w14:paraId="60B55A51" w14:textId="77777777" w:rsidR="004A1380" w:rsidRPr="00057AB0" w:rsidRDefault="004A1380" w:rsidP="004A1380">
      <w:pPr>
        <w:numPr>
          <w:ilvl w:val="0"/>
          <w:numId w:val="1"/>
        </w:num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No eating, drinking or gum chewing.</w:t>
      </w:r>
    </w:p>
    <w:p w14:paraId="2856AF0B" w14:textId="77777777" w:rsidR="004A1380" w:rsidRPr="00057AB0" w:rsidRDefault="004A1380" w:rsidP="004A1380">
      <w:pPr>
        <w:numPr>
          <w:ilvl w:val="0"/>
          <w:numId w:val="1"/>
        </w:num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 xml:space="preserve">There will be </w:t>
      </w:r>
      <w:r w:rsidRPr="00057AB0">
        <w:rPr>
          <w:rFonts w:ascii="Times New Roman" w:hAnsi="Times New Roman" w:cs="Times New Roman"/>
          <w:b/>
          <w:sz w:val="24"/>
          <w:szCs w:val="24"/>
        </w:rPr>
        <w:t>NO</w:t>
      </w:r>
      <w:r w:rsidRPr="00057AB0">
        <w:rPr>
          <w:rFonts w:ascii="Times New Roman" w:hAnsi="Times New Roman" w:cs="Times New Roman"/>
          <w:sz w:val="24"/>
          <w:szCs w:val="24"/>
        </w:rPr>
        <w:t xml:space="preserve"> sleeping or laying down of head in class.</w:t>
      </w:r>
    </w:p>
    <w:p w14:paraId="2085F5C4" w14:textId="77777777" w:rsidR="004A1380" w:rsidRPr="00057AB0" w:rsidRDefault="004A1380" w:rsidP="004A1380">
      <w:pPr>
        <w:numPr>
          <w:ilvl w:val="0"/>
          <w:numId w:val="1"/>
        </w:num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 xml:space="preserve">There will </w:t>
      </w:r>
      <w:r w:rsidRPr="00CD40A1">
        <w:rPr>
          <w:rFonts w:ascii="Times New Roman" w:hAnsi="Times New Roman" w:cs="Times New Roman"/>
          <w:b/>
          <w:sz w:val="24"/>
          <w:szCs w:val="24"/>
        </w:rPr>
        <w:t>NOT</w:t>
      </w:r>
      <w:r w:rsidRPr="00057AB0">
        <w:rPr>
          <w:rFonts w:ascii="Times New Roman" w:hAnsi="Times New Roman" w:cs="Times New Roman"/>
          <w:sz w:val="24"/>
          <w:szCs w:val="24"/>
        </w:rPr>
        <w:t xml:space="preserve"> be any </w:t>
      </w:r>
      <w:r w:rsidRPr="00057AB0">
        <w:rPr>
          <w:rFonts w:ascii="Times New Roman" w:hAnsi="Times New Roman" w:cs="Times New Roman"/>
          <w:b/>
          <w:sz w:val="24"/>
          <w:szCs w:val="24"/>
          <w:u w:val="single"/>
        </w:rPr>
        <w:t xml:space="preserve">OBSCENE </w:t>
      </w:r>
      <w:r w:rsidRPr="00057AB0">
        <w:rPr>
          <w:rFonts w:ascii="Times New Roman" w:hAnsi="Times New Roman" w:cs="Times New Roman"/>
          <w:sz w:val="24"/>
          <w:szCs w:val="24"/>
        </w:rPr>
        <w:t>language used in this class.</w:t>
      </w:r>
    </w:p>
    <w:p w14:paraId="4E321F98" w14:textId="7D92E4AC" w:rsidR="004A1380" w:rsidRDefault="004A1380" w:rsidP="004A1380">
      <w:pPr>
        <w:numPr>
          <w:ilvl w:val="0"/>
          <w:numId w:val="1"/>
        </w:num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Get water, use the restroom, and sharpen pencils before class.</w:t>
      </w:r>
    </w:p>
    <w:p w14:paraId="075B948C" w14:textId="22F9FA83" w:rsidR="00CD40A1" w:rsidRPr="00057AB0" w:rsidRDefault="00CD40A1" w:rsidP="004A1380">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Cellphone usage will </w:t>
      </w:r>
      <w:r w:rsidRPr="00CD40A1">
        <w:rPr>
          <w:rFonts w:ascii="Times New Roman" w:hAnsi="Times New Roman" w:cs="Times New Roman"/>
          <w:b/>
          <w:sz w:val="24"/>
          <w:szCs w:val="24"/>
        </w:rPr>
        <w:t>NOT</w:t>
      </w:r>
      <w:r>
        <w:rPr>
          <w:rFonts w:ascii="Times New Roman" w:hAnsi="Times New Roman" w:cs="Times New Roman"/>
          <w:sz w:val="24"/>
          <w:szCs w:val="24"/>
        </w:rPr>
        <w:t xml:space="preserve"> be allowed in class.</w:t>
      </w:r>
    </w:p>
    <w:p w14:paraId="73F2D751" w14:textId="77777777" w:rsidR="004A1380" w:rsidRPr="000D513B" w:rsidRDefault="004A1380" w:rsidP="004A1380">
      <w:pPr>
        <w:spacing w:after="240"/>
        <w:jc w:val="center"/>
        <w:rPr>
          <w:rFonts w:ascii="Times New Roman" w:hAnsi="Times New Roman" w:cs="Times New Roman"/>
          <w:b/>
          <w:i/>
          <w:color w:val="000000"/>
          <w:sz w:val="24"/>
          <w:szCs w:val="24"/>
        </w:rPr>
      </w:pPr>
      <w:r w:rsidRPr="000D513B">
        <w:rPr>
          <w:rFonts w:ascii="Times New Roman" w:hAnsi="Times New Roman" w:cs="Times New Roman"/>
          <w:b/>
          <w:i/>
          <w:color w:val="000000"/>
          <w:sz w:val="24"/>
          <w:szCs w:val="24"/>
        </w:rPr>
        <w:br w:type="page"/>
      </w:r>
      <w:r w:rsidRPr="000D513B">
        <w:rPr>
          <w:rFonts w:ascii="Times New Roman" w:hAnsi="Times New Roman" w:cs="Times New Roman"/>
          <w:b/>
          <w:i/>
          <w:color w:val="000000"/>
          <w:sz w:val="24"/>
          <w:szCs w:val="24"/>
        </w:rPr>
        <w:lastRenderedPageBreak/>
        <w:t>**Return this sheet to the teacher immediately**</w:t>
      </w:r>
    </w:p>
    <w:p w14:paraId="463B3B1B" w14:textId="42F98F6E" w:rsidR="004A1380" w:rsidRPr="000D513B" w:rsidRDefault="004A1380" w:rsidP="004A1380">
      <w:pPr>
        <w:spacing w:after="240"/>
        <w:rPr>
          <w:rFonts w:ascii="Times New Roman" w:hAnsi="Times New Roman" w:cs="Times New Roman"/>
          <w:b/>
          <w:i/>
          <w:sz w:val="24"/>
          <w:szCs w:val="24"/>
        </w:rPr>
      </w:pPr>
      <w:r w:rsidRPr="000D513B">
        <w:rPr>
          <w:rFonts w:ascii="Times New Roman" w:hAnsi="Times New Roman" w:cs="Times New Roman"/>
          <w:b/>
          <w:i/>
          <w:color w:val="000000"/>
          <w:sz w:val="24"/>
          <w:szCs w:val="24"/>
        </w:rPr>
        <w:t>My student and I have read the entire syllabus and understand the expectations of the class. In addition, it is clear that th</w:t>
      </w:r>
      <w:r w:rsidRPr="000D513B">
        <w:rPr>
          <w:rFonts w:ascii="Times New Roman" w:hAnsi="Times New Roman" w:cs="Times New Roman"/>
          <w:b/>
          <w:i/>
          <w:sz w:val="24"/>
          <w:szCs w:val="24"/>
        </w:rPr>
        <w:t xml:space="preserve">e above supply list is </w:t>
      </w:r>
      <w:r w:rsidRPr="000D513B">
        <w:rPr>
          <w:rFonts w:ascii="Times New Roman" w:hAnsi="Times New Roman" w:cs="Times New Roman"/>
          <w:b/>
          <w:i/>
          <w:sz w:val="24"/>
          <w:szCs w:val="24"/>
          <w:u w:val="single"/>
        </w:rPr>
        <w:t>mandatory for all students</w:t>
      </w:r>
      <w:r w:rsidRPr="000D513B">
        <w:rPr>
          <w:rFonts w:ascii="Times New Roman" w:hAnsi="Times New Roman" w:cs="Times New Roman"/>
          <w:b/>
          <w:i/>
          <w:sz w:val="24"/>
          <w:szCs w:val="24"/>
        </w:rPr>
        <w:t xml:space="preserve">. Should you need assistance obtaining any of these supplies, please contact me. Otherwise, it is assumed that each student will come to class daily with all of the aforementioned supplies. </w:t>
      </w:r>
    </w:p>
    <w:p w14:paraId="69575E3C" w14:textId="77777777" w:rsidR="004A1380" w:rsidRPr="000D513B" w:rsidRDefault="004A1380" w:rsidP="004A1380">
      <w:pPr>
        <w:spacing w:after="240"/>
        <w:rPr>
          <w:rFonts w:ascii="Times New Roman" w:hAnsi="Times New Roman" w:cs="Times New Roman"/>
          <w:b/>
          <w:i/>
          <w:sz w:val="24"/>
          <w:szCs w:val="24"/>
        </w:rPr>
      </w:pPr>
      <w:r w:rsidRPr="000D513B">
        <w:rPr>
          <w:rFonts w:ascii="Times New Roman" w:hAnsi="Times New Roman" w:cs="Times New Roman"/>
          <w:b/>
          <w:i/>
          <w:sz w:val="24"/>
          <w:szCs w:val="24"/>
        </w:rPr>
        <w:t>**It is further understood that failure to complete assignments and independent practice will result in poor performance and lack of success in this class and further study in mathematics.</w:t>
      </w:r>
    </w:p>
    <w:p w14:paraId="57C7256C" w14:textId="77777777" w:rsidR="004A1380" w:rsidRPr="000D513B" w:rsidRDefault="004A1380" w:rsidP="004A1380">
      <w:pPr>
        <w:spacing w:after="0" w:line="240" w:lineRule="auto"/>
        <w:rPr>
          <w:rFonts w:ascii="Times New Roman" w:hAnsi="Times New Roman" w:cs="Times New Roman"/>
          <w:sz w:val="24"/>
          <w:szCs w:val="24"/>
        </w:rPr>
      </w:pPr>
    </w:p>
    <w:p w14:paraId="0DF38338" w14:textId="77777777" w:rsidR="004A1380" w:rsidRDefault="004A1380" w:rsidP="004A1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 </w:t>
      </w:r>
      <w:proofErr w:type="gramStart"/>
      <w:r>
        <w:rPr>
          <w:rFonts w:ascii="Times New Roman" w:hAnsi="Times New Roman" w:cs="Times New Roman"/>
          <w:sz w:val="24"/>
          <w:szCs w:val="24"/>
        </w:rPr>
        <w:t>S</w:t>
      </w:r>
      <w:r w:rsidRPr="000D513B">
        <w:rPr>
          <w:rFonts w:ascii="Times New Roman" w:hAnsi="Times New Roman" w:cs="Times New Roman"/>
          <w:sz w:val="24"/>
          <w:szCs w:val="24"/>
        </w:rPr>
        <w:t>ignature:_</w:t>
      </w:r>
      <w:proofErr w:type="gramEnd"/>
      <w:r w:rsidRPr="000D513B">
        <w:rPr>
          <w:rFonts w:ascii="Times New Roman" w:hAnsi="Times New Roman" w:cs="Times New Roman"/>
          <w:sz w:val="24"/>
          <w:szCs w:val="24"/>
        </w:rPr>
        <w:t>____________________________________________________________</w:t>
      </w:r>
    </w:p>
    <w:p w14:paraId="51FDACCC" w14:textId="77777777" w:rsidR="004A1380" w:rsidRPr="000D513B" w:rsidRDefault="004A1380" w:rsidP="004A1380">
      <w:pPr>
        <w:spacing w:after="0" w:line="240" w:lineRule="auto"/>
        <w:rPr>
          <w:rFonts w:ascii="Times New Roman" w:hAnsi="Times New Roman" w:cs="Times New Roman"/>
          <w:sz w:val="24"/>
          <w:szCs w:val="24"/>
        </w:rPr>
      </w:pPr>
    </w:p>
    <w:p w14:paraId="0BDAE375" w14:textId="77777777" w:rsidR="004A1380" w:rsidRDefault="004A1380" w:rsidP="004A1380">
      <w:pPr>
        <w:spacing w:after="0" w:line="240" w:lineRule="auto"/>
        <w:rPr>
          <w:rFonts w:ascii="Times New Roman" w:hAnsi="Times New Roman" w:cs="Times New Roman"/>
          <w:sz w:val="24"/>
          <w:szCs w:val="24"/>
        </w:rPr>
      </w:pPr>
      <w:r w:rsidRPr="000D513B">
        <w:rPr>
          <w:rFonts w:ascii="Times New Roman" w:hAnsi="Times New Roman" w:cs="Times New Roman"/>
          <w:sz w:val="24"/>
          <w:szCs w:val="24"/>
        </w:rPr>
        <w:t xml:space="preserve">Parent </w:t>
      </w:r>
      <w:proofErr w:type="gramStart"/>
      <w:r w:rsidRPr="000D513B">
        <w:rPr>
          <w:rFonts w:ascii="Times New Roman" w:hAnsi="Times New Roman" w:cs="Times New Roman"/>
          <w:sz w:val="24"/>
          <w:szCs w:val="24"/>
        </w:rPr>
        <w:t>Signature:_</w:t>
      </w:r>
      <w:proofErr w:type="gramEnd"/>
      <w:r w:rsidRPr="000D513B">
        <w:rPr>
          <w:rFonts w:ascii="Times New Roman" w:hAnsi="Times New Roman" w:cs="Times New Roman"/>
          <w:sz w:val="24"/>
          <w:szCs w:val="24"/>
        </w:rPr>
        <w:t>_________</w:t>
      </w:r>
      <w:r>
        <w:rPr>
          <w:rFonts w:ascii="Times New Roman" w:hAnsi="Times New Roman" w:cs="Times New Roman"/>
          <w:sz w:val="24"/>
          <w:szCs w:val="24"/>
        </w:rPr>
        <w:t>_______</w:t>
      </w:r>
      <w:r w:rsidRPr="000D513B">
        <w:rPr>
          <w:rFonts w:ascii="Times New Roman" w:hAnsi="Times New Roman" w:cs="Times New Roman"/>
          <w:sz w:val="24"/>
          <w:szCs w:val="24"/>
        </w:rPr>
        <w:t>_____________________________________________</w:t>
      </w:r>
    </w:p>
    <w:p w14:paraId="6754AEB5" w14:textId="77777777" w:rsidR="004A1380" w:rsidRPr="000D513B" w:rsidRDefault="004A1380" w:rsidP="004A1380">
      <w:pPr>
        <w:spacing w:after="0" w:line="240" w:lineRule="auto"/>
        <w:rPr>
          <w:rFonts w:ascii="Times New Roman" w:hAnsi="Times New Roman" w:cs="Times New Roman"/>
          <w:sz w:val="24"/>
          <w:szCs w:val="24"/>
        </w:rPr>
      </w:pPr>
    </w:p>
    <w:p w14:paraId="36BF403A"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r w:rsidRPr="000D513B">
        <w:rPr>
          <w:rFonts w:ascii="Times New Roman" w:hAnsi="Times New Roman" w:cs="Times New Roman"/>
          <w:color w:val="000000"/>
          <w:sz w:val="24"/>
          <w:szCs w:val="24"/>
        </w:rPr>
        <w:t>Date _________________________________________________</w:t>
      </w:r>
    </w:p>
    <w:p w14:paraId="620FCF2E" w14:textId="77777777" w:rsidR="004A1380" w:rsidRDefault="004A1380" w:rsidP="004A1380">
      <w:pPr>
        <w:shd w:val="clear" w:color="auto" w:fill="FFFFFF"/>
        <w:spacing w:after="0" w:line="240" w:lineRule="auto"/>
        <w:rPr>
          <w:rFonts w:ascii="Times New Roman" w:hAnsi="Times New Roman" w:cs="Times New Roman"/>
          <w:b/>
          <w:i/>
          <w:color w:val="000000"/>
          <w:sz w:val="24"/>
          <w:szCs w:val="24"/>
        </w:rPr>
      </w:pPr>
    </w:p>
    <w:p w14:paraId="138BF6F3"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r w:rsidRPr="000D513B">
        <w:rPr>
          <w:rFonts w:ascii="Times New Roman" w:hAnsi="Times New Roman" w:cs="Times New Roman"/>
          <w:color w:val="000000"/>
          <w:sz w:val="24"/>
          <w:szCs w:val="24"/>
        </w:rPr>
        <w:t xml:space="preserve">Student </w:t>
      </w:r>
      <w:r w:rsidRPr="000D513B">
        <w:rPr>
          <w:rFonts w:ascii="Times New Roman" w:hAnsi="Times New Roman" w:cs="Times New Roman"/>
          <w:b/>
          <w:color w:val="000000"/>
          <w:sz w:val="24"/>
          <w:szCs w:val="24"/>
        </w:rPr>
        <w:t>Full</w:t>
      </w:r>
      <w:r w:rsidRPr="000D513B">
        <w:rPr>
          <w:rFonts w:ascii="Times New Roman" w:hAnsi="Times New Roman" w:cs="Times New Roman"/>
          <w:color w:val="000000"/>
          <w:sz w:val="24"/>
          <w:szCs w:val="24"/>
        </w:rPr>
        <w:t xml:space="preserve"> Name (Print Legibly): __________________________________________________________</w:t>
      </w:r>
    </w:p>
    <w:p w14:paraId="7B8D7694"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r w:rsidRPr="000D513B">
        <w:rPr>
          <w:rFonts w:ascii="Times New Roman" w:hAnsi="Times New Roman" w:cs="Times New Roman"/>
          <w:color w:val="000000"/>
          <w:sz w:val="24"/>
          <w:szCs w:val="24"/>
        </w:rPr>
        <w:t>Parent Name(s) (Print Legibly): _________________________________________________________</w:t>
      </w:r>
    </w:p>
    <w:p w14:paraId="7D0B15B5" w14:textId="77777777" w:rsidR="004A1380" w:rsidRPr="000D513B" w:rsidRDefault="004A1380" w:rsidP="004A1380">
      <w:pPr>
        <w:shd w:val="clear" w:color="auto" w:fill="FFFFFF"/>
        <w:spacing w:after="0" w:line="240" w:lineRule="auto"/>
        <w:rPr>
          <w:rFonts w:ascii="Times New Roman" w:hAnsi="Times New Roman" w:cs="Times New Roman"/>
          <w:b/>
          <w:color w:val="000000"/>
          <w:sz w:val="24"/>
          <w:szCs w:val="24"/>
        </w:rPr>
      </w:pPr>
    </w:p>
    <w:p w14:paraId="2D4CAA08" w14:textId="77777777" w:rsidR="004A1380" w:rsidRPr="000D513B" w:rsidRDefault="004A1380" w:rsidP="004A1380">
      <w:pPr>
        <w:shd w:val="clear" w:color="auto" w:fill="FFFFFF"/>
        <w:spacing w:after="0" w:line="240" w:lineRule="auto"/>
        <w:rPr>
          <w:rFonts w:ascii="Times New Roman" w:hAnsi="Times New Roman" w:cs="Times New Roman"/>
          <w:b/>
          <w:color w:val="000000"/>
          <w:sz w:val="24"/>
          <w:szCs w:val="24"/>
        </w:rPr>
      </w:pPr>
      <w:r w:rsidRPr="000D513B">
        <w:rPr>
          <w:rFonts w:ascii="Times New Roman" w:hAnsi="Times New Roman" w:cs="Times New Roman"/>
          <w:b/>
          <w:color w:val="000000"/>
          <w:sz w:val="24"/>
          <w:szCs w:val="24"/>
        </w:rPr>
        <w:t xml:space="preserve">**Parent Contact Information: (please print </w:t>
      </w:r>
      <w:r w:rsidRPr="000D513B">
        <w:rPr>
          <w:rFonts w:ascii="Times New Roman" w:hAnsi="Times New Roman" w:cs="Times New Roman"/>
          <w:b/>
          <w:i/>
          <w:color w:val="000000"/>
          <w:sz w:val="24"/>
          <w:szCs w:val="24"/>
        </w:rPr>
        <w:t xml:space="preserve">legibly </w:t>
      </w:r>
      <w:r w:rsidRPr="000D513B">
        <w:rPr>
          <w:rFonts w:ascii="Times New Roman" w:hAnsi="Times New Roman" w:cs="Times New Roman"/>
          <w:b/>
          <w:color w:val="000000"/>
          <w:sz w:val="24"/>
          <w:szCs w:val="24"/>
        </w:rPr>
        <w:t>below)</w:t>
      </w:r>
    </w:p>
    <w:p w14:paraId="7123B052"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p>
    <w:p w14:paraId="01303B92" w14:textId="77777777" w:rsidR="004A1380" w:rsidRPr="000D513B" w:rsidRDefault="004A1380" w:rsidP="004A1380">
      <w:pPr>
        <w:shd w:val="clear" w:color="auto" w:fill="FFFFFF"/>
        <w:spacing w:after="0" w:line="240" w:lineRule="auto"/>
        <w:rPr>
          <w:rFonts w:ascii="Times New Roman" w:hAnsi="Times New Roman" w:cs="Times New Roman"/>
          <w:b/>
          <w:color w:val="000000"/>
          <w:sz w:val="24"/>
          <w:szCs w:val="24"/>
        </w:rPr>
      </w:pPr>
      <w:r w:rsidRPr="000D513B">
        <w:rPr>
          <w:rFonts w:ascii="Times New Roman" w:hAnsi="Times New Roman" w:cs="Times New Roman"/>
          <w:color w:val="000000"/>
          <w:sz w:val="24"/>
          <w:szCs w:val="24"/>
        </w:rPr>
        <w:t xml:space="preserve">__________________E-mail: </w:t>
      </w:r>
      <w:r w:rsidRPr="000D513B">
        <w:rPr>
          <w:rFonts w:ascii="Times New Roman" w:hAnsi="Times New Roman" w:cs="Times New Roman"/>
          <w:b/>
          <w:color w:val="000000"/>
          <w:sz w:val="24"/>
          <w:szCs w:val="24"/>
        </w:rPr>
        <w:t>________________________________________    □ Email Me!</w:t>
      </w:r>
    </w:p>
    <w:p w14:paraId="3269F43B" w14:textId="77777777" w:rsidR="004A1380" w:rsidRPr="000D513B" w:rsidRDefault="004A1380" w:rsidP="004A1380">
      <w:pPr>
        <w:shd w:val="clear" w:color="auto" w:fill="FFFFFF"/>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0D513B">
        <w:rPr>
          <w:rFonts w:ascii="Times New Roman" w:hAnsi="Times New Roman" w:cs="Times New Roman"/>
          <w:color w:val="000000"/>
        </w:rPr>
        <w:t>Who’s Address?</w:t>
      </w:r>
    </w:p>
    <w:p w14:paraId="25CB4B03"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p>
    <w:p w14:paraId="03096D53"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r w:rsidRPr="000D513B">
        <w:rPr>
          <w:rFonts w:ascii="Times New Roman" w:hAnsi="Times New Roman" w:cs="Times New Roman"/>
          <w:color w:val="000000"/>
          <w:sz w:val="24"/>
          <w:szCs w:val="24"/>
        </w:rPr>
        <w:t>(Work or Home) Phone: ______________________    _______________</w:t>
      </w:r>
      <w:r>
        <w:rPr>
          <w:rFonts w:ascii="Times New Roman" w:hAnsi="Times New Roman" w:cs="Times New Roman"/>
          <w:color w:val="000000"/>
          <w:sz w:val="24"/>
          <w:szCs w:val="24"/>
        </w:rPr>
        <w:t>Cell</w:t>
      </w:r>
      <w:proofErr w:type="gramStart"/>
      <w:r>
        <w:rPr>
          <w:rFonts w:ascii="Times New Roman" w:hAnsi="Times New Roman" w:cs="Times New Roman"/>
          <w:color w:val="000000"/>
          <w:sz w:val="24"/>
          <w:szCs w:val="24"/>
        </w:rPr>
        <w:t>):</w:t>
      </w:r>
      <w:r w:rsidRPr="000D513B">
        <w:rPr>
          <w:rFonts w:ascii="Times New Roman" w:hAnsi="Times New Roman" w:cs="Times New Roman"/>
          <w:color w:val="000000"/>
          <w:sz w:val="24"/>
          <w:szCs w:val="24"/>
        </w:rPr>
        <w:t>_</w:t>
      </w:r>
      <w:proofErr w:type="gramEnd"/>
      <w:r w:rsidRPr="000D513B">
        <w:rPr>
          <w:rFonts w:ascii="Times New Roman" w:hAnsi="Times New Roman" w:cs="Times New Roman"/>
          <w:color w:val="000000"/>
          <w:sz w:val="24"/>
          <w:szCs w:val="24"/>
        </w:rPr>
        <w:t>_____________</w:t>
      </w:r>
    </w:p>
    <w:p w14:paraId="1BB3BFF7"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r w:rsidRPr="000D513B">
        <w:rPr>
          <w:rFonts w:ascii="Times New Roman" w:hAnsi="Times New Roman" w:cs="Times New Roman"/>
          <w:color w:val="000000"/>
          <w:sz w:val="24"/>
          <w:szCs w:val="24"/>
        </w:rPr>
        <w:t xml:space="preserve">      </w:t>
      </w:r>
      <w:r w:rsidRPr="000D513B">
        <w:rPr>
          <w:rFonts w:ascii="Times New Roman" w:hAnsi="Times New Roman" w:cs="Times New Roman"/>
          <w:color w:val="000000"/>
        </w:rPr>
        <w:t>Circle One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0D513B">
        <w:rPr>
          <w:rFonts w:ascii="Times New Roman" w:hAnsi="Times New Roman" w:cs="Times New Roman"/>
          <w:color w:val="000000"/>
        </w:rPr>
        <w:t>Who’s Number?</w:t>
      </w:r>
    </w:p>
    <w:p w14:paraId="59D82868"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p>
    <w:p w14:paraId="5493036C" w14:textId="77777777" w:rsidR="004A1380" w:rsidRPr="000D513B" w:rsidRDefault="004A1380" w:rsidP="004A1380">
      <w:pPr>
        <w:shd w:val="clear" w:color="auto" w:fill="FFFFFF"/>
        <w:spacing w:after="0" w:line="240" w:lineRule="auto"/>
        <w:rPr>
          <w:rFonts w:ascii="Times New Roman" w:hAnsi="Times New Roman" w:cs="Times New Roman"/>
          <w:b/>
          <w:color w:val="000000"/>
          <w:sz w:val="24"/>
          <w:szCs w:val="24"/>
        </w:rPr>
      </w:pPr>
      <w:r w:rsidRPr="000D513B">
        <w:rPr>
          <w:rFonts w:ascii="Times New Roman" w:hAnsi="Times New Roman" w:cs="Times New Roman"/>
          <w:color w:val="000000"/>
          <w:sz w:val="24"/>
          <w:szCs w:val="24"/>
        </w:rPr>
        <w:t xml:space="preserve">__________________E-mail: </w:t>
      </w:r>
      <w:r w:rsidRPr="000D513B">
        <w:rPr>
          <w:rFonts w:ascii="Times New Roman" w:hAnsi="Times New Roman" w:cs="Times New Roman"/>
          <w:b/>
          <w:color w:val="000000"/>
          <w:sz w:val="24"/>
          <w:szCs w:val="24"/>
        </w:rPr>
        <w:t>________________________________________    □ Email Me!</w:t>
      </w:r>
    </w:p>
    <w:p w14:paraId="26F71C1B" w14:textId="77777777" w:rsidR="004A1380" w:rsidRDefault="004A1380" w:rsidP="004A1380">
      <w:pPr>
        <w:shd w:val="clear" w:color="auto" w:fill="FFFFFF"/>
        <w:spacing w:after="0" w:line="240" w:lineRule="auto"/>
        <w:rPr>
          <w:rFonts w:ascii="Times New Roman" w:hAnsi="Times New Roman" w:cs="Times New Roman"/>
          <w:color w:val="000000"/>
        </w:rPr>
      </w:pPr>
      <w:r>
        <w:rPr>
          <w:rFonts w:ascii="Times New Roman" w:hAnsi="Times New Roman" w:cs="Times New Roman"/>
          <w:color w:val="000000"/>
          <w:sz w:val="24"/>
          <w:szCs w:val="24"/>
        </w:rPr>
        <w:t xml:space="preserve"> </w:t>
      </w:r>
      <w:r w:rsidRPr="000D513B">
        <w:rPr>
          <w:rFonts w:ascii="Times New Roman" w:hAnsi="Times New Roman" w:cs="Times New Roman"/>
          <w:color w:val="000000"/>
          <w:sz w:val="24"/>
          <w:szCs w:val="24"/>
        </w:rPr>
        <w:t xml:space="preserve">  </w:t>
      </w:r>
      <w:r w:rsidRPr="000D513B">
        <w:rPr>
          <w:rFonts w:ascii="Times New Roman" w:hAnsi="Times New Roman" w:cs="Times New Roman"/>
          <w:color w:val="000000"/>
        </w:rPr>
        <w:t>Who’s Address?</w:t>
      </w:r>
    </w:p>
    <w:p w14:paraId="70FDF16D" w14:textId="77777777" w:rsidR="004A1380" w:rsidRPr="000D513B" w:rsidRDefault="004A1380" w:rsidP="004A1380">
      <w:pPr>
        <w:shd w:val="clear" w:color="auto" w:fill="FFFFFF"/>
        <w:spacing w:after="0" w:line="240" w:lineRule="auto"/>
        <w:rPr>
          <w:rFonts w:ascii="Times New Roman" w:hAnsi="Times New Roman" w:cs="Times New Roman"/>
          <w:color w:val="000000"/>
        </w:rPr>
      </w:pPr>
    </w:p>
    <w:p w14:paraId="5923D696"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r w:rsidRPr="000D513B">
        <w:rPr>
          <w:rFonts w:ascii="Times New Roman" w:hAnsi="Times New Roman" w:cs="Times New Roman"/>
          <w:color w:val="000000"/>
          <w:sz w:val="24"/>
          <w:szCs w:val="24"/>
        </w:rPr>
        <w:t>(Work or Home) Phone: ______________________    _______________Cell): _____________</w:t>
      </w:r>
    </w:p>
    <w:p w14:paraId="4EEC1939"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513B">
        <w:rPr>
          <w:rFonts w:ascii="Times New Roman" w:hAnsi="Times New Roman" w:cs="Times New Roman"/>
          <w:color w:val="000000"/>
          <w:sz w:val="24"/>
          <w:szCs w:val="24"/>
        </w:rPr>
        <w:t xml:space="preserve"> </w:t>
      </w:r>
      <w:r w:rsidRPr="000D513B">
        <w:rPr>
          <w:rFonts w:ascii="Times New Roman" w:hAnsi="Times New Roman" w:cs="Times New Roman"/>
          <w:color w:val="000000"/>
        </w:rPr>
        <w:t>Circle One</w:t>
      </w:r>
      <w:r w:rsidRPr="000D513B">
        <w:rPr>
          <w:rFonts w:ascii="Times New Roman" w:hAnsi="Times New Roman" w:cs="Times New Roman"/>
          <w:color w:val="000000"/>
        </w:rPr>
        <w:tab/>
      </w:r>
      <w:r w:rsidRPr="000D513B">
        <w:rPr>
          <w:rFonts w:ascii="Times New Roman" w:hAnsi="Times New Roman" w:cs="Times New Roman"/>
          <w:color w:val="000000"/>
          <w:sz w:val="24"/>
          <w:szCs w:val="24"/>
        </w:rPr>
        <w:tab/>
      </w:r>
      <w:r w:rsidRPr="000D513B">
        <w:rPr>
          <w:rFonts w:ascii="Times New Roman" w:hAnsi="Times New Roman" w:cs="Times New Roman"/>
          <w:color w:val="000000"/>
          <w:sz w:val="24"/>
          <w:szCs w:val="24"/>
        </w:rPr>
        <w:tab/>
      </w:r>
      <w:r w:rsidRPr="000D513B">
        <w:rPr>
          <w:rFonts w:ascii="Times New Roman" w:hAnsi="Times New Roman" w:cs="Times New Roman"/>
          <w:color w:val="000000"/>
          <w:sz w:val="24"/>
          <w:szCs w:val="24"/>
        </w:rPr>
        <w:tab/>
      </w:r>
      <w:r w:rsidRPr="000D513B">
        <w:rPr>
          <w:rFonts w:ascii="Times New Roman" w:hAnsi="Times New Roman" w:cs="Times New Roman"/>
          <w:color w:val="000000"/>
          <w:sz w:val="24"/>
          <w:szCs w:val="24"/>
        </w:rPr>
        <w:tab/>
      </w:r>
      <w:r w:rsidRPr="000D513B">
        <w:rPr>
          <w:rFonts w:ascii="Times New Roman" w:hAnsi="Times New Roman" w:cs="Times New Roman"/>
          <w:color w:val="000000"/>
          <w:sz w:val="24"/>
          <w:szCs w:val="24"/>
        </w:rPr>
        <w:tab/>
        <w:t xml:space="preserve">        </w:t>
      </w:r>
      <w:r w:rsidRPr="000D513B">
        <w:rPr>
          <w:rFonts w:ascii="Times New Roman" w:hAnsi="Times New Roman" w:cs="Times New Roman"/>
          <w:color w:val="000000"/>
        </w:rPr>
        <w:t>Who’s Number?</w:t>
      </w:r>
    </w:p>
    <w:p w14:paraId="52908CA7" w14:textId="77777777" w:rsidR="004A1380" w:rsidRPr="000D513B" w:rsidRDefault="004A1380" w:rsidP="004A1380">
      <w:pPr>
        <w:spacing w:after="0" w:line="240" w:lineRule="auto"/>
        <w:rPr>
          <w:rFonts w:ascii="Times New Roman" w:hAnsi="Times New Roman" w:cs="Times New Roman"/>
          <w:sz w:val="24"/>
          <w:szCs w:val="24"/>
        </w:rPr>
      </w:pPr>
    </w:p>
    <w:p w14:paraId="66F74789" w14:textId="77777777" w:rsidR="00910744" w:rsidRDefault="00910744"/>
    <w:p w14:paraId="60FC5CEF" w14:textId="77777777" w:rsidR="00910744" w:rsidRDefault="00910744"/>
    <w:sectPr w:rsidR="00910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4FDF"/>
    <w:multiLevelType w:val="hybridMultilevel"/>
    <w:tmpl w:val="AEDE1CFC"/>
    <w:lvl w:ilvl="0" w:tplc="D1B4661C">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A5"/>
    <w:rsid w:val="001C45C2"/>
    <w:rsid w:val="002B264F"/>
    <w:rsid w:val="004A1380"/>
    <w:rsid w:val="006E2C9F"/>
    <w:rsid w:val="006E7431"/>
    <w:rsid w:val="00723EBE"/>
    <w:rsid w:val="008B4EAC"/>
    <w:rsid w:val="00910744"/>
    <w:rsid w:val="009271E3"/>
    <w:rsid w:val="00930852"/>
    <w:rsid w:val="00A24E82"/>
    <w:rsid w:val="00A575A5"/>
    <w:rsid w:val="00CD396F"/>
    <w:rsid w:val="00CD40A1"/>
    <w:rsid w:val="00D13EF6"/>
    <w:rsid w:val="00E23EB5"/>
    <w:rsid w:val="00F0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4583"/>
  <w15:chartTrackingRefBased/>
  <w15:docId w15:val="{51393620-77BC-455F-A093-8B30A090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0A1"/>
    <w:rPr>
      <w:color w:val="0563C1" w:themeColor="hyperlink"/>
      <w:u w:val="single"/>
    </w:rPr>
  </w:style>
  <w:style w:type="character" w:customStyle="1" w:styleId="apple-converted-space">
    <w:name w:val="apple-converted-space"/>
    <w:basedOn w:val="DefaultParagraphFont"/>
    <w:rsid w:val="006E2C9F"/>
  </w:style>
  <w:style w:type="paragraph" w:styleId="BalloonText">
    <w:name w:val="Balloon Text"/>
    <w:basedOn w:val="Normal"/>
    <w:link w:val="BalloonTextChar"/>
    <w:uiPriority w:val="99"/>
    <w:semiHidden/>
    <w:unhideWhenUsed/>
    <w:rsid w:val="00927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mblCh@boe.richmond.k12.ga.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CEN-LAB2WS11</dc:creator>
  <cp:keywords/>
  <dc:description/>
  <cp:lastModifiedBy>Cheryl Gamble</cp:lastModifiedBy>
  <cp:revision>3</cp:revision>
  <cp:lastPrinted>2016-08-03T03:34:00Z</cp:lastPrinted>
  <dcterms:created xsi:type="dcterms:W3CDTF">2016-08-31T02:45:00Z</dcterms:created>
  <dcterms:modified xsi:type="dcterms:W3CDTF">2016-08-31T02:46:00Z</dcterms:modified>
</cp:coreProperties>
</file>